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Kpr"/>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Kpr"/>
            <w:bCs/>
            <w:lang w:val="en-GB"/>
          </w:rPr>
          <w:t xml:space="preserve">Guidelines on how to </w:t>
        </w:r>
        <w:r>
          <w:rPr>
            <w:rStyle w:val="Kpr"/>
            <w:bCs/>
            <w:lang w:val="en-GB"/>
          </w:rPr>
          <w:t>use the Learning Agreement for S</w:t>
        </w:r>
        <w:r w:rsidRPr="00772234">
          <w:rPr>
            <w:rStyle w:val="Kpr"/>
            <w:bCs/>
            <w:lang w:val="en-GB"/>
          </w:rPr>
          <w:t>tudies</w:t>
        </w:r>
      </w:hyperlink>
      <w:r>
        <w:rPr>
          <w:rStyle w:val="Kpr"/>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loKlavuzu"/>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loKlavuzu"/>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proofErr w:type="gramStart"/>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w:t>
            </w:r>
            <w:proofErr w:type="gramEnd"/>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w:t>
            </w:r>
            <w:proofErr w:type="gramStart"/>
            <w:r w:rsidR="009A1854" w:rsidRPr="008667EB">
              <w:rPr>
                <w:rFonts w:ascii="Calibri" w:eastAsia="Times New Roman" w:hAnsi="Calibri" w:cs="Times New Roman"/>
                <w:iCs/>
                <w:color w:val="000000"/>
                <w:sz w:val="16"/>
                <w:szCs w:val="16"/>
                <w:lang w:val="en-GB" w:eastAsia="en-GB"/>
              </w:rPr>
              <w:t>/  Virtual</w:t>
            </w:r>
            <w:proofErr w:type="gramEnd"/>
            <w:r w:rsidR="009A1854" w:rsidRPr="008667EB">
              <w:rPr>
                <w:rFonts w:ascii="Calibri" w:eastAsia="Times New Roman" w:hAnsi="Calibri" w:cs="Times New Roman"/>
                <w:iCs/>
                <w:color w:val="000000"/>
                <w:sz w:val="16"/>
                <w:szCs w:val="16"/>
                <w:lang w:val="en-GB" w:eastAsia="en-GB"/>
              </w:rPr>
              <w:t xml:space="preserve">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ListeParagraf"/>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ListeParagraf"/>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ListeParagraf"/>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eParagraf"/>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DipnotMetni"/>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loKlavuzu"/>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AklamaBavurusu"/>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Reason for changing a </w:t>
            </w:r>
            <w:proofErr w:type="gramStart"/>
            <w:r>
              <w:rPr>
                <w:rFonts w:ascii="Calibri" w:eastAsia="Times New Roman" w:hAnsi="Calibri" w:cs="Times New Roman"/>
                <w:b/>
                <w:bCs/>
                <w:color w:val="000000"/>
                <w:sz w:val="16"/>
                <w:szCs w:val="16"/>
                <w:lang w:val="en-GB" w:eastAsia="en-GB"/>
              </w:rPr>
              <w:t>component</w:t>
            </w:r>
            <w:proofErr w:type="gramEnd"/>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08768BF1"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5B09C074"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nil"/>
                  <w:left w:val="nil"/>
                  <w:bottom w:val="nil"/>
                  <w:right w:val="single" w:sz="8" w:space="0" w:color="auto"/>
                </w:tcBorders>
                <w:shd w:val="clear" w:color="auto" w:fill="auto"/>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26D3FDE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0EAA2B0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loKlavuzu"/>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w:t>
            </w:r>
            <w:proofErr w:type="gramStart"/>
            <w:r>
              <w:rPr>
                <w:rFonts w:ascii="Calibri" w:eastAsia="Times New Roman" w:hAnsi="Calibri" w:cs="Times New Roman"/>
                <w:b/>
                <w:bCs/>
                <w:color w:val="000000"/>
                <w:sz w:val="16"/>
                <w:szCs w:val="16"/>
                <w:lang w:val="en-GB" w:eastAsia="en-GB"/>
              </w:rPr>
              <w:t>Receiving</w:t>
            </w:r>
            <w:proofErr w:type="gramEnd"/>
            <w:r>
              <w:rPr>
                <w:rFonts w:ascii="Calibri" w:eastAsia="Times New Roman" w:hAnsi="Calibri" w:cs="Times New Roman"/>
                <w:b/>
                <w:bCs/>
                <w:color w:val="000000"/>
                <w:sz w:val="16"/>
                <w:szCs w:val="16"/>
                <w:lang w:val="en-GB" w:eastAsia="en-GB"/>
              </w:rPr>
              <w:t xml:space="preserve">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00000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YerTutucuMetni"/>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YerTutucuMetni"/>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YerTutucuMetni"/>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6C5DB9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52B4A08D"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00000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4A7D42" w:rsidRPr="009C2388">
                  <w:rPr>
                    <w:rStyle w:val="YerTutucuMetni"/>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47B3F15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2DD0D20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AklamaBavurusu"/>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shd w:val="clear" w:color="auto" w:fill="auto"/>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loKlavuz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proofErr w:type="gramStart"/>
            <w:r w:rsidRPr="00831562">
              <w:rPr>
                <w:rFonts w:ascii="Calibri" w:eastAsia="Times New Roman" w:hAnsi="Calibri" w:cs="Times New Roman"/>
                <w:b/>
                <w:bCs/>
                <w:color w:val="000000"/>
                <w:sz w:val="16"/>
                <w:szCs w:val="16"/>
                <w:lang w:val="en-GB" w:eastAsia="en-GB"/>
              </w:rPr>
              <w:t xml:space="preserve">catalogue) </w:t>
            </w:r>
            <w:r>
              <w:rPr>
                <w:rFonts w:ascii="Calibri" w:eastAsia="Times New Roman" w:hAnsi="Calibri" w:cs="Times New Roman"/>
                <w:b/>
                <w:bCs/>
                <w:color w:val="000000"/>
                <w:sz w:val="16"/>
                <w:szCs w:val="16"/>
                <w:lang w:val="en-GB" w:eastAsia="en-GB"/>
              </w:rPr>
              <w:t xml:space="preserve"> catalogue</w:t>
            </w:r>
            <w:proofErr w:type="gramEnd"/>
            <w:r>
              <w:rPr>
                <w:rFonts w:ascii="Calibri" w:eastAsia="Times New Roman" w:hAnsi="Calibri" w:cs="Times New Roman"/>
                <w:b/>
                <w:bCs/>
                <w:color w:val="000000"/>
                <w:sz w:val="16"/>
                <w:szCs w:val="16"/>
                <w:lang w:val="en-GB" w:eastAsia="en-GB"/>
              </w:rPr>
              <w:t>)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loKlavuz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oKlavuzu"/>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2E1905">
                <w:rPr>
                  <w:rStyle w:val="Kpr"/>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DipnotMetni"/>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Kpr"/>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Kpr"/>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SonNotMetni"/>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DipnotMetni"/>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w:t>
            </w:r>
            <w:proofErr w:type="gramStart"/>
            <w:r w:rsidRPr="00544433">
              <w:rPr>
                <w:rFonts w:asciiTheme="minorHAnsi" w:hAnsiTheme="minorHAnsi" w:cstheme="minorHAnsi"/>
                <w:lang w:val="en-GB"/>
              </w:rPr>
              <w:t>in particular for</w:t>
            </w:r>
            <w:proofErr w:type="gramEnd"/>
            <w:r w:rsidRPr="00544433">
              <w:rPr>
                <w:rFonts w:asciiTheme="minorHAnsi" w:hAnsiTheme="minorHAnsi" w:cstheme="minorHAnsi"/>
                <w:lang w:val="en-GB"/>
              </w:rPr>
              <w:t xml:space="preserve">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5" w:history="1">
              <w:r w:rsidRPr="002E1905">
                <w:rPr>
                  <w:rStyle w:val="Kpr"/>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Kpr"/>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SonNotMetni"/>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Kpr"/>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DipnotMetni"/>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DipnotMetni"/>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DipnotMetni"/>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 xml:space="preserve">Component is in a different language than previously specified in the course </w:t>
            </w:r>
            <w:proofErr w:type="gramStart"/>
            <w:r w:rsidRPr="002E1905">
              <w:rPr>
                <w:rFonts w:asciiTheme="minorHAnsi" w:hAnsiTheme="minorHAnsi" w:cstheme="minorHAnsi"/>
                <w:lang w:val="en-GB"/>
              </w:rPr>
              <w:t>catalogue</w:t>
            </w:r>
            <w:proofErr w:type="gramEnd"/>
          </w:p>
          <w:p w14:paraId="03E82A3B" w14:textId="7F8E3A8E" w:rsidR="006274A5" w:rsidRPr="000D29F8" w:rsidRDefault="006274A5" w:rsidP="00BA1E54">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 xml:space="preserve">Timetable </w:t>
            </w:r>
            <w:proofErr w:type="gramStart"/>
            <w:r w:rsidRPr="002E1905">
              <w:rPr>
                <w:rFonts w:asciiTheme="minorHAnsi" w:hAnsiTheme="minorHAnsi" w:cstheme="minorHAnsi"/>
                <w:lang w:val="en-GB"/>
              </w:rPr>
              <w:t>conflict</w:t>
            </w:r>
            <w:proofErr w:type="gramEnd"/>
          </w:p>
          <w:p w14:paraId="7A6CEEB6" w14:textId="77777777" w:rsidR="000D29F8" w:rsidRPr="002E1905" w:rsidRDefault="000D29F8" w:rsidP="000D29F8">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186B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53E8F" w14:textId="77777777" w:rsidR="00186B21" w:rsidRDefault="00186B21" w:rsidP="005F66E7">
      <w:pPr>
        <w:spacing w:after="0" w:line="240" w:lineRule="auto"/>
      </w:pPr>
      <w:r>
        <w:separator/>
      </w:r>
    </w:p>
  </w:endnote>
  <w:endnote w:type="continuationSeparator" w:id="0">
    <w:p w14:paraId="5DA73C23" w14:textId="77777777" w:rsidR="00186B21" w:rsidRDefault="00186B21" w:rsidP="005F66E7">
      <w:pPr>
        <w:spacing w:after="0" w:line="240" w:lineRule="auto"/>
      </w:pPr>
      <w:r>
        <w:continuationSeparator/>
      </w:r>
    </w:p>
  </w:endnote>
  <w:endnote w:type="continuationNotice" w:id="1">
    <w:p w14:paraId="666E4FC5" w14:textId="77777777" w:rsidR="00186B21" w:rsidRDefault="00186B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A2268" w14:textId="77777777" w:rsidR="00186B21" w:rsidRDefault="00186B21" w:rsidP="005F66E7">
      <w:pPr>
        <w:spacing w:after="0" w:line="240" w:lineRule="auto"/>
      </w:pPr>
      <w:r>
        <w:separator/>
      </w:r>
    </w:p>
  </w:footnote>
  <w:footnote w:type="continuationSeparator" w:id="0">
    <w:p w14:paraId="5B62375D" w14:textId="77777777" w:rsidR="00186B21" w:rsidRDefault="00186B21" w:rsidP="005F66E7">
      <w:pPr>
        <w:spacing w:after="0" w:line="240" w:lineRule="auto"/>
      </w:pPr>
      <w:r>
        <w:continuationSeparator/>
      </w:r>
    </w:p>
  </w:footnote>
  <w:footnote w:type="continuationNotice" w:id="1">
    <w:p w14:paraId="3DA10F6E" w14:textId="77777777" w:rsidR="00186B21" w:rsidRDefault="00186B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86B21"/>
    <w:rsid w:val="0019347D"/>
    <w:rsid w:val="001A5F47"/>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8740B"/>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Kpr">
    <w:name w:val="Hyperlink"/>
    <w:basedOn w:val="VarsaylanParagrafYazTipi"/>
    <w:unhideWhenUsed/>
    <w:rsid w:val="003E0C23"/>
    <w:rPr>
      <w:color w:val="0563C1" w:themeColor="hyperlink"/>
      <w:u w:val="single"/>
    </w:rPr>
  </w:style>
  <w:style w:type="table" w:styleId="TabloKlavuzu">
    <w:name w:val="Table Grid"/>
    <w:basedOn w:val="NormalTablo"/>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5F66E7"/>
    <w:rPr>
      <w:rFonts w:ascii="Times New Roman" w:eastAsia="Times New Roman" w:hAnsi="Times New Roman" w:cs="Times New Roman"/>
      <w:sz w:val="20"/>
      <w:szCs w:val="20"/>
      <w:lang w:val="fr-FR"/>
    </w:rPr>
  </w:style>
  <w:style w:type="character" w:styleId="SonNotBavurusu">
    <w:name w:val="endnote reference"/>
    <w:rsid w:val="005F66E7"/>
    <w:rPr>
      <w:vertAlign w:val="superscript"/>
    </w:rPr>
  </w:style>
  <w:style w:type="paragraph" w:styleId="SonNotMetni">
    <w:name w:val="endnote text"/>
    <w:basedOn w:val="Normal"/>
    <w:link w:val="SonNotMetniChar"/>
    <w:unhideWhenUsed/>
    <w:rsid w:val="005F66E7"/>
    <w:pPr>
      <w:spacing w:after="0" w:line="240" w:lineRule="auto"/>
    </w:pPr>
    <w:rPr>
      <w:sz w:val="20"/>
      <w:szCs w:val="20"/>
    </w:rPr>
  </w:style>
  <w:style w:type="character" w:customStyle="1" w:styleId="SonNotMetniChar">
    <w:name w:val="Son Not Metni Char"/>
    <w:basedOn w:val="VarsaylanParagrafYazTipi"/>
    <w:link w:val="SonNotMetni"/>
    <w:uiPriority w:val="99"/>
    <w:rsid w:val="005F66E7"/>
    <w:rPr>
      <w:sz w:val="20"/>
      <w:szCs w:val="20"/>
      <w:lang w:val="it-IT"/>
    </w:rPr>
  </w:style>
  <w:style w:type="character" w:styleId="AklamaBavurusu">
    <w:name w:val="annotation reference"/>
    <w:basedOn w:val="VarsaylanParagrafYazTipi"/>
    <w:uiPriority w:val="99"/>
    <w:semiHidden/>
    <w:unhideWhenUsed/>
    <w:rsid w:val="005F66E7"/>
    <w:rPr>
      <w:sz w:val="16"/>
      <w:szCs w:val="16"/>
    </w:rPr>
  </w:style>
  <w:style w:type="paragraph" w:styleId="AklamaMetni">
    <w:name w:val="annotation text"/>
    <w:basedOn w:val="Normal"/>
    <w:link w:val="AklamaMetniChar"/>
    <w:unhideWhenUsed/>
    <w:rsid w:val="005F66E7"/>
    <w:pPr>
      <w:spacing w:line="240" w:lineRule="auto"/>
    </w:pPr>
    <w:rPr>
      <w:sz w:val="20"/>
      <w:szCs w:val="20"/>
    </w:rPr>
  </w:style>
  <w:style w:type="character" w:customStyle="1" w:styleId="AklamaMetniChar">
    <w:name w:val="Açıklama Metni Char"/>
    <w:basedOn w:val="VarsaylanParagrafYazTipi"/>
    <w:link w:val="AklamaMetni"/>
    <w:rsid w:val="005F66E7"/>
    <w:rPr>
      <w:sz w:val="20"/>
      <w:szCs w:val="20"/>
      <w:lang w:val="it-IT"/>
    </w:rPr>
  </w:style>
  <w:style w:type="paragraph" w:styleId="ListeParagraf">
    <w:name w:val="List Paragraph"/>
    <w:basedOn w:val="Normal"/>
    <w:uiPriority w:val="34"/>
    <w:qFormat/>
    <w:rsid w:val="008667EB"/>
    <w:pPr>
      <w:ind w:left="720"/>
      <w:contextualSpacing/>
    </w:pPr>
  </w:style>
  <w:style w:type="character" w:styleId="YerTutucuMetni">
    <w:name w:val="Placeholder Text"/>
    <w:basedOn w:val="VarsaylanParagrafYazTipi"/>
    <w:uiPriority w:val="99"/>
    <w:semiHidden/>
    <w:rsid w:val="0089316A"/>
    <w:rPr>
      <w:color w:val="808080"/>
    </w:rPr>
  </w:style>
  <w:style w:type="character" w:styleId="zlenenKpr">
    <w:name w:val="FollowedHyperlink"/>
    <w:basedOn w:val="VarsaylanParagrafYazTipi"/>
    <w:uiPriority w:val="99"/>
    <w:semiHidden/>
    <w:unhideWhenUsed/>
    <w:rsid w:val="006754AC"/>
    <w:rPr>
      <w:color w:val="954F72" w:themeColor="followedHyperlink"/>
      <w:u w:val="single"/>
    </w:rPr>
  </w:style>
  <w:style w:type="paragraph" w:styleId="BalonMetni">
    <w:name w:val="Balloon Text"/>
    <w:basedOn w:val="Normal"/>
    <w:link w:val="BalonMetni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555F03"/>
    <w:rPr>
      <w:rFonts w:ascii="Times New Roman" w:hAnsi="Times New Roman" w:cs="Times New Roman"/>
      <w:sz w:val="18"/>
      <w:szCs w:val="18"/>
      <w:lang w:val="it-IT"/>
    </w:rPr>
  </w:style>
  <w:style w:type="paragraph" w:styleId="stBilgi">
    <w:name w:val="header"/>
    <w:basedOn w:val="Normal"/>
    <w:link w:val="stBilgiChar"/>
    <w:uiPriority w:val="99"/>
    <w:semiHidden/>
    <w:unhideWhenUsed/>
    <w:rsid w:val="00A460C8"/>
    <w:pPr>
      <w:tabs>
        <w:tab w:val="center" w:pos="4513"/>
        <w:tab w:val="right" w:pos="9026"/>
      </w:tabs>
      <w:spacing w:after="0" w:line="240" w:lineRule="auto"/>
    </w:pPr>
  </w:style>
  <w:style w:type="character" w:customStyle="1" w:styleId="stBilgiChar">
    <w:name w:val="Üst Bilgi Char"/>
    <w:basedOn w:val="VarsaylanParagrafYazTipi"/>
    <w:link w:val="stBilgi"/>
    <w:uiPriority w:val="99"/>
    <w:semiHidden/>
    <w:rsid w:val="00A460C8"/>
    <w:rPr>
      <w:lang w:val="it-IT"/>
    </w:rPr>
  </w:style>
  <w:style w:type="paragraph" w:styleId="AltBilgi">
    <w:name w:val="footer"/>
    <w:basedOn w:val="Normal"/>
    <w:link w:val="AltBilgiChar"/>
    <w:uiPriority w:val="99"/>
    <w:semiHidden/>
    <w:unhideWhenUsed/>
    <w:rsid w:val="00A460C8"/>
    <w:pPr>
      <w:tabs>
        <w:tab w:val="center" w:pos="4513"/>
        <w:tab w:val="right" w:pos="9026"/>
      </w:tabs>
      <w:spacing w:after="0" w:line="240" w:lineRule="auto"/>
    </w:pPr>
  </w:style>
  <w:style w:type="character" w:customStyle="1" w:styleId="AltBilgiChar">
    <w:name w:val="Alt Bilgi Char"/>
    <w:basedOn w:val="VarsaylanParagrafYazTipi"/>
    <w:link w:val="AltBilgi"/>
    <w:uiPriority w:val="99"/>
    <w:semiHidden/>
    <w:rsid w:val="00A460C8"/>
    <w:rPr>
      <w:lang w:val="it-IT"/>
    </w:rPr>
  </w:style>
  <w:style w:type="paragraph" w:styleId="AklamaKonusu">
    <w:name w:val="annotation subject"/>
    <w:basedOn w:val="AklamaMetni"/>
    <w:next w:val="AklamaMetni"/>
    <w:link w:val="AklamaKonusuChar"/>
    <w:uiPriority w:val="99"/>
    <w:semiHidden/>
    <w:unhideWhenUsed/>
    <w:rsid w:val="00AA2715"/>
    <w:rPr>
      <w:b/>
      <w:bCs/>
    </w:rPr>
  </w:style>
  <w:style w:type="character" w:customStyle="1" w:styleId="AklamaKonusuChar">
    <w:name w:val="Açıklama Konusu Char"/>
    <w:basedOn w:val="AklamaMetniChar"/>
    <w:link w:val="AklamaKonusu"/>
    <w:uiPriority w:val="99"/>
    <w:semiHidden/>
    <w:rsid w:val="00AA2715"/>
    <w:rPr>
      <w:b/>
      <w:bCs/>
      <w:sz w:val="20"/>
      <w:szCs w:val="20"/>
      <w:lang w:val="it-IT"/>
    </w:rPr>
  </w:style>
  <w:style w:type="paragraph" w:styleId="Dzeltme">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YerTutucuMetni"/>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YerTutucuMetni"/>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YerTutucuMetni"/>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YerTutucuMetni"/>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YerTutucuMetni"/>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YerTutucuMetni"/>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YerTutucuMetn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693A6A"/>
    <w:rsid w:val="006A382E"/>
    <w:rsid w:val="00AE36C9"/>
    <w:rsid w:val="00E7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2306</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15421</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Salih Er</cp:lastModifiedBy>
  <cp:revision>2</cp:revision>
  <cp:lastPrinted>2021-02-09T14:36:00Z</cp:lastPrinted>
  <dcterms:created xsi:type="dcterms:W3CDTF">2024-02-27T13:38:00Z</dcterms:created>
  <dcterms:modified xsi:type="dcterms:W3CDTF">2024-02-27T13:38:00Z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