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47F6A" w14:textId="42720F3D" w:rsidR="009329F8" w:rsidRDefault="00E248EB" w:rsidP="00E248EB">
      <w:pPr>
        <w:pStyle w:val="BodyText"/>
        <w:spacing w:before="170" w:line="249" w:lineRule="auto"/>
        <w:ind w:left="3544" w:right="3486" w:hanging="142"/>
        <w:jc w:val="center"/>
      </w:pPr>
      <w:r w:rsidRPr="00E248EB">
        <w:rPr>
          <w:color w:val="151515"/>
          <w:w w:val="90"/>
          <w:highlight w:val="yellow"/>
        </w:rPr>
        <w:t>[University Name]</w:t>
      </w:r>
      <w:r w:rsidR="00000000">
        <w:rPr>
          <w:color w:val="0C0C0C"/>
          <w:spacing w:val="-6"/>
          <w:w w:val="90"/>
        </w:rPr>
        <w:t xml:space="preserve"> </w:t>
      </w:r>
      <w:r w:rsidR="00000000">
        <w:rPr>
          <w:color w:val="1A1A1A"/>
          <w:w w:val="90"/>
        </w:rPr>
        <w:t xml:space="preserve">UNIVERSITY </w:t>
      </w:r>
      <w:proofErr w:type="gramStart"/>
      <w:r w:rsidR="00000000" w:rsidRPr="00E248EB">
        <w:rPr>
          <w:color w:val="0E0E0E"/>
          <w:w w:val="90"/>
          <w:highlight w:val="yellow"/>
        </w:rPr>
        <w:t>202</w:t>
      </w:r>
      <w:r w:rsidRPr="00E248EB">
        <w:rPr>
          <w:color w:val="0E0E0E"/>
          <w:w w:val="90"/>
          <w:highlight w:val="yellow"/>
        </w:rPr>
        <w:t>..</w:t>
      </w:r>
      <w:proofErr w:type="gramEnd"/>
      <w:r w:rsidR="00000000" w:rsidRPr="00E248EB">
        <w:rPr>
          <w:color w:val="0E0E0E"/>
          <w:w w:val="90"/>
          <w:highlight w:val="yellow"/>
        </w:rPr>
        <w:t>-</w:t>
      </w:r>
      <w:proofErr w:type="gramStart"/>
      <w:r w:rsidR="00000000" w:rsidRPr="00E248EB">
        <w:rPr>
          <w:color w:val="0E0E0E"/>
          <w:w w:val="90"/>
          <w:highlight w:val="yellow"/>
        </w:rPr>
        <w:t>202</w:t>
      </w:r>
      <w:r w:rsidRPr="00E248EB">
        <w:rPr>
          <w:color w:val="0E0E0E"/>
          <w:w w:val="90"/>
          <w:highlight w:val="yellow"/>
        </w:rPr>
        <w:t>..</w:t>
      </w:r>
      <w:proofErr w:type="gramEnd"/>
      <w:r w:rsidR="00000000">
        <w:rPr>
          <w:color w:val="0E0E0E"/>
          <w:spacing w:val="11"/>
        </w:rPr>
        <w:t xml:space="preserve"> </w:t>
      </w:r>
      <w:r w:rsidR="00000000">
        <w:rPr>
          <w:color w:val="131313"/>
          <w:w w:val="90"/>
        </w:rPr>
        <w:t>ACADEMIC</w:t>
      </w:r>
      <w:r w:rsidR="00000000">
        <w:rPr>
          <w:color w:val="131313"/>
          <w:spacing w:val="17"/>
        </w:rPr>
        <w:t xml:space="preserve"> </w:t>
      </w:r>
      <w:r w:rsidR="00000000">
        <w:rPr>
          <w:color w:val="1D1D1D"/>
          <w:spacing w:val="-4"/>
          <w:w w:val="90"/>
        </w:rPr>
        <w:t>YEAR</w:t>
      </w:r>
    </w:p>
    <w:p w14:paraId="30D90962" w14:textId="77777777" w:rsidR="009329F8" w:rsidRDefault="00000000">
      <w:pPr>
        <w:pStyle w:val="BodyText"/>
        <w:spacing w:before="12" w:line="254" w:lineRule="auto"/>
        <w:ind w:left="1998" w:right="1891"/>
        <w:jc w:val="center"/>
      </w:pPr>
      <w:r>
        <w:rPr>
          <w:w w:val="90"/>
        </w:rPr>
        <w:t xml:space="preserve">KA171 </w:t>
      </w:r>
      <w:r>
        <w:rPr>
          <w:color w:val="0C0C0C"/>
          <w:w w:val="90"/>
        </w:rPr>
        <w:t>ERASMUS+ INTERNATIONAL</w:t>
      </w:r>
      <w:r>
        <w:rPr>
          <w:color w:val="0C0C0C"/>
        </w:rPr>
        <w:t xml:space="preserve"> </w:t>
      </w:r>
      <w:r>
        <w:rPr>
          <w:color w:val="1A1A1A"/>
          <w:w w:val="90"/>
        </w:rPr>
        <w:t xml:space="preserve">CREDIT </w:t>
      </w:r>
      <w:r>
        <w:rPr>
          <w:color w:val="181818"/>
          <w:w w:val="90"/>
        </w:rPr>
        <w:t xml:space="preserve">MOBILITY </w:t>
      </w:r>
      <w:r>
        <w:rPr>
          <w:color w:val="161616"/>
          <w:w w:val="90"/>
        </w:rPr>
        <w:t xml:space="preserve">PROJECT </w:t>
      </w:r>
      <w:r>
        <w:rPr>
          <w:color w:val="181818"/>
          <w:spacing w:val="-6"/>
        </w:rPr>
        <w:t>with</w:t>
      </w:r>
      <w:r>
        <w:rPr>
          <w:color w:val="181818"/>
          <w:spacing w:val="-7"/>
        </w:rPr>
        <w:t xml:space="preserve"> </w:t>
      </w:r>
      <w:r>
        <w:rPr>
          <w:color w:val="0C0C0C"/>
          <w:spacing w:val="-6"/>
        </w:rPr>
        <w:t>ALANYA</w:t>
      </w:r>
      <w:r>
        <w:rPr>
          <w:color w:val="0C0C0C"/>
          <w:spacing w:val="-7"/>
        </w:rPr>
        <w:t xml:space="preserve"> </w:t>
      </w:r>
      <w:r>
        <w:rPr>
          <w:color w:val="111111"/>
          <w:spacing w:val="-6"/>
        </w:rPr>
        <w:t>ALAADDIN</w:t>
      </w:r>
      <w:r>
        <w:rPr>
          <w:color w:val="111111"/>
          <w:spacing w:val="-7"/>
        </w:rPr>
        <w:t xml:space="preserve"> </w:t>
      </w:r>
      <w:r>
        <w:rPr>
          <w:spacing w:val="-6"/>
        </w:rPr>
        <w:t>KEYKUBAT</w:t>
      </w:r>
      <w:r>
        <w:rPr>
          <w:spacing w:val="-7"/>
        </w:rPr>
        <w:t xml:space="preserve"> </w:t>
      </w:r>
      <w:r>
        <w:rPr>
          <w:color w:val="0C0C0C"/>
          <w:spacing w:val="-6"/>
        </w:rPr>
        <w:t>UNIVERSITY</w:t>
      </w:r>
    </w:p>
    <w:p w14:paraId="1149C275" w14:textId="77777777" w:rsidR="009329F8" w:rsidRDefault="009329F8">
      <w:pPr>
        <w:pStyle w:val="BodyText"/>
      </w:pPr>
    </w:p>
    <w:p w14:paraId="55B5AB6A" w14:textId="77777777" w:rsidR="009329F8" w:rsidRDefault="009329F8">
      <w:pPr>
        <w:pStyle w:val="BodyText"/>
        <w:spacing w:before="52"/>
      </w:pPr>
    </w:p>
    <w:p w14:paraId="357DE217" w14:textId="77777777" w:rsidR="009329F8" w:rsidRDefault="00000000">
      <w:pPr>
        <w:pStyle w:val="BodyText"/>
        <w:ind w:left="104"/>
        <w:jc w:val="center"/>
      </w:pPr>
      <w:r>
        <w:rPr>
          <w:color w:val="131313"/>
          <w:w w:val="90"/>
        </w:rPr>
        <w:t>SELECTION</w:t>
      </w:r>
      <w:r>
        <w:rPr>
          <w:color w:val="131313"/>
          <w:spacing w:val="18"/>
        </w:rPr>
        <w:t xml:space="preserve"> </w:t>
      </w:r>
      <w:r>
        <w:rPr>
          <w:color w:val="151515"/>
          <w:spacing w:val="-2"/>
          <w:w w:val="95"/>
        </w:rPr>
        <w:t>RECORD</w:t>
      </w:r>
    </w:p>
    <w:p w14:paraId="39576B5E" w14:textId="77777777" w:rsidR="009329F8" w:rsidRDefault="009329F8">
      <w:pPr>
        <w:pStyle w:val="BodyText"/>
      </w:pPr>
    </w:p>
    <w:p w14:paraId="69BEB4E9" w14:textId="77777777" w:rsidR="009329F8" w:rsidRDefault="009329F8">
      <w:pPr>
        <w:pStyle w:val="BodyText"/>
        <w:spacing w:before="60"/>
      </w:pPr>
    </w:p>
    <w:p w14:paraId="542F3E96" w14:textId="1E3FEEFB" w:rsidR="009329F8" w:rsidRDefault="00E248EB">
      <w:pPr>
        <w:pStyle w:val="BodyText"/>
        <w:ind w:right="541"/>
        <w:jc w:val="right"/>
      </w:pPr>
      <w:proofErr w:type="gramStart"/>
      <w:r w:rsidRPr="00E248EB">
        <w:rPr>
          <w:spacing w:val="-2"/>
          <w:highlight w:val="yellow"/>
        </w:rPr>
        <w:t>..</w:t>
      </w:r>
      <w:r w:rsidR="00000000" w:rsidRPr="00E248EB">
        <w:rPr>
          <w:spacing w:val="-2"/>
          <w:highlight w:val="yellow"/>
        </w:rPr>
        <w:t>/</w:t>
      </w:r>
      <w:r w:rsidRPr="00E248EB">
        <w:rPr>
          <w:spacing w:val="-2"/>
          <w:highlight w:val="yellow"/>
        </w:rPr>
        <w:t>..</w:t>
      </w:r>
      <w:proofErr w:type="gramEnd"/>
      <w:r w:rsidR="00000000" w:rsidRPr="00E248EB">
        <w:rPr>
          <w:spacing w:val="-2"/>
          <w:highlight w:val="yellow"/>
        </w:rPr>
        <w:t>/</w:t>
      </w:r>
      <w:proofErr w:type="gramStart"/>
      <w:r w:rsidR="00000000" w:rsidRPr="00E248EB">
        <w:rPr>
          <w:spacing w:val="-2"/>
          <w:highlight w:val="yellow"/>
        </w:rPr>
        <w:t>202</w:t>
      </w:r>
      <w:r w:rsidRPr="00E248EB">
        <w:rPr>
          <w:spacing w:val="-2"/>
          <w:highlight w:val="yellow"/>
        </w:rPr>
        <w:t>.</w:t>
      </w:r>
      <w:r>
        <w:rPr>
          <w:spacing w:val="-2"/>
        </w:rPr>
        <w:t>.</w:t>
      </w:r>
      <w:proofErr w:type="gramEnd"/>
    </w:p>
    <w:p w14:paraId="3380E892" w14:textId="77777777" w:rsidR="009329F8" w:rsidRDefault="009329F8">
      <w:pPr>
        <w:pStyle w:val="BodyText"/>
      </w:pPr>
    </w:p>
    <w:p w14:paraId="7366E7FA" w14:textId="77777777" w:rsidR="009329F8" w:rsidRDefault="009329F8">
      <w:pPr>
        <w:pStyle w:val="BodyText"/>
        <w:spacing w:before="152"/>
      </w:pPr>
    </w:p>
    <w:p w14:paraId="4DDE51D6" w14:textId="30D6081C" w:rsidR="009329F8" w:rsidRDefault="00000000">
      <w:pPr>
        <w:pStyle w:val="BodyText"/>
        <w:spacing w:line="256" w:lineRule="auto"/>
        <w:ind w:left="239" w:right="116" w:firstLine="691"/>
        <w:jc w:val="both"/>
      </w:pPr>
      <w:r>
        <w:rPr>
          <w:spacing w:val="-8"/>
        </w:rPr>
        <w:t>In</w:t>
      </w:r>
      <w:r>
        <w:rPr>
          <w:spacing w:val="-5"/>
        </w:rPr>
        <w:t xml:space="preserve"> </w:t>
      </w:r>
      <w:r>
        <w:rPr>
          <w:color w:val="070707"/>
          <w:spacing w:val="-8"/>
        </w:rPr>
        <w:t>the</w:t>
      </w:r>
      <w:r>
        <w:rPr>
          <w:color w:val="070707"/>
          <w:spacing w:val="-3"/>
        </w:rPr>
        <w:t xml:space="preserve"> </w:t>
      </w:r>
      <w:proofErr w:type="gramStart"/>
      <w:r w:rsidRPr="00E248EB">
        <w:rPr>
          <w:color w:val="0A0A0A"/>
          <w:spacing w:val="-8"/>
          <w:highlight w:val="yellow"/>
        </w:rPr>
        <w:t>202</w:t>
      </w:r>
      <w:r w:rsidR="00E248EB" w:rsidRPr="00E248EB">
        <w:rPr>
          <w:color w:val="0A0A0A"/>
          <w:spacing w:val="-8"/>
          <w:highlight w:val="yellow"/>
        </w:rPr>
        <w:t>..</w:t>
      </w:r>
      <w:proofErr w:type="gramEnd"/>
      <w:r w:rsidRPr="00E248EB">
        <w:rPr>
          <w:color w:val="0A0A0A"/>
          <w:spacing w:val="-8"/>
          <w:highlight w:val="yellow"/>
        </w:rPr>
        <w:t>-</w:t>
      </w:r>
      <w:proofErr w:type="gramStart"/>
      <w:r w:rsidRPr="00E248EB">
        <w:rPr>
          <w:color w:val="0A0A0A"/>
          <w:spacing w:val="-8"/>
          <w:highlight w:val="yellow"/>
        </w:rPr>
        <w:t>202</w:t>
      </w:r>
      <w:r w:rsidR="00E248EB" w:rsidRPr="00E248EB">
        <w:rPr>
          <w:color w:val="0A0A0A"/>
          <w:spacing w:val="-8"/>
          <w:highlight w:val="yellow"/>
        </w:rPr>
        <w:t>..</w:t>
      </w:r>
      <w:proofErr w:type="gramEnd"/>
      <w:r>
        <w:rPr>
          <w:color w:val="0A0A0A"/>
          <w:spacing w:val="6"/>
        </w:rPr>
        <w:t xml:space="preserve"> </w:t>
      </w:r>
      <w:r>
        <w:rPr>
          <w:spacing w:val="-8"/>
        </w:rPr>
        <w:t>Academic</w:t>
      </w:r>
      <w:r>
        <w:rPr>
          <w:spacing w:val="6"/>
        </w:rPr>
        <w:t xml:space="preserve"> </w:t>
      </w:r>
      <w:r>
        <w:rPr>
          <w:color w:val="0E0E0E"/>
          <w:spacing w:val="-8"/>
        </w:rPr>
        <w:t>Year,</w:t>
      </w:r>
      <w:r>
        <w:rPr>
          <w:color w:val="0E0E0E"/>
        </w:rPr>
        <w:t xml:space="preserve"> </w:t>
      </w:r>
      <w:r>
        <w:rPr>
          <w:spacing w:val="-8"/>
        </w:rPr>
        <w:t>a</w:t>
      </w:r>
      <w:r>
        <w:rPr>
          <w:spacing w:val="-5"/>
        </w:rPr>
        <w:t xml:space="preserve"> </w:t>
      </w:r>
      <w:r>
        <w:rPr>
          <w:spacing w:val="-8"/>
        </w:rPr>
        <w:t>total</w:t>
      </w:r>
      <w:r>
        <w:rPr>
          <w:spacing w:val="-3"/>
        </w:rPr>
        <w:t xml:space="preserve"> </w:t>
      </w:r>
      <w:r>
        <w:rPr>
          <w:color w:val="131313"/>
          <w:spacing w:val="-8"/>
        </w:rPr>
        <w:t>of</w:t>
      </w:r>
      <w:proofErr w:type="gramStart"/>
      <w:r>
        <w:rPr>
          <w:color w:val="131313"/>
          <w:spacing w:val="-5"/>
        </w:rPr>
        <w:t xml:space="preserve"> </w:t>
      </w:r>
      <w:r w:rsidR="00E248EB" w:rsidRPr="00E248EB">
        <w:rPr>
          <w:color w:val="212121"/>
          <w:spacing w:val="-8"/>
          <w:highlight w:val="yellow"/>
        </w:rPr>
        <w:t>..</w:t>
      </w:r>
      <w:proofErr w:type="gramEnd"/>
      <w:r w:rsidRPr="00E248EB">
        <w:rPr>
          <w:color w:val="212121"/>
          <w:spacing w:val="-4"/>
          <w:highlight w:val="yellow"/>
        </w:rPr>
        <w:t xml:space="preserve"> </w:t>
      </w:r>
      <w:r w:rsidRPr="00E248EB">
        <w:rPr>
          <w:color w:val="0C0C0C"/>
          <w:spacing w:val="-8"/>
          <w:highlight w:val="yellow"/>
        </w:rPr>
        <w:t>staff</w:t>
      </w:r>
      <w:r w:rsidR="00E248EB" w:rsidRPr="00E248EB">
        <w:rPr>
          <w:color w:val="0C0C0C"/>
          <w:highlight w:val="yellow"/>
        </w:rPr>
        <w:t>/student</w:t>
      </w:r>
      <w:r w:rsidR="00E248EB">
        <w:rPr>
          <w:color w:val="0C0C0C"/>
        </w:rPr>
        <w:t xml:space="preserve"> </w:t>
      </w:r>
      <w:r>
        <w:rPr>
          <w:spacing w:val="-8"/>
        </w:rPr>
        <w:t>applied</w:t>
      </w:r>
      <w:r>
        <w:t xml:space="preserve"> </w:t>
      </w:r>
      <w:r>
        <w:rPr>
          <w:color w:val="1C1C1C"/>
          <w:spacing w:val="-8"/>
        </w:rPr>
        <w:t>to</w:t>
      </w:r>
      <w:r>
        <w:rPr>
          <w:color w:val="1C1C1C"/>
          <w:spacing w:val="-5"/>
        </w:rPr>
        <w:t xml:space="preserve"> </w:t>
      </w:r>
      <w:r>
        <w:rPr>
          <w:color w:val="0F0F0F"/>
          <w:spacing w:val="-8"/>
        </w:rPr>
        <w:t>the</w:t>
      </w:r>
      <w:r>
        <w:rPr>
          <w:color w:val="0F0F0F"/>
          <w:spacing w:val="-5"/>
        </w:rPr>
        <w:t xml:space="preserve"> </w:t>
      </w:r>
      <w:r w:rsidRPr="00E248EB">
        <w:rPr>
          <w:color w:val="0E0E0E"/>
          <w:spacing w:val="-8"/>
          <w:highlight w:val="yellow"/>
        </w:rPr>
        <w:t>STAFF</w:t>
      </w:r>
      <w:r w:rsidR="00E248EB" w:rsidRPr="00E248EB">
        <w:rPr>
          <w:color w:val="0E0E0E"/>
          <w:spacing w:val="-8"/>
          <w:highlight w:val="yellow"/>
        </w:rPr>
        <w:t>/STUDENT</w:t>
      </w:r>
      <w:r>
        <w:rPr>
          <w:color w:val="0E0E0E"/>
        </w:rPr>
        <w:t xml:space="preserve"> </w:t>
      </w:r>
      <w:r>
        <w:rPr>
          <w:color w:val="111111"/>
          <w:spacing w:val="-8"/>
        </w:rPr>
        <w:t>MOBILITY</w:t>
      </w:r>
      <w:r>
        <w:rPr>
          <w:color w:val="111111"/>
          <w:spacing w:val="11"/>
        </w:rPr>
        <w:t xml:space="preserve"> </w:t>
      </w:r>
      <w:r>
        <w:rPr>
          <w:spacing w:val="-8"/>
        </w:rPr>
        <w:t xml:space="preserve">announcement </w:t>
      </w:r>
      <w:r>
        <w:t>within</w:t>
      </w:r>
      <w:r>
        <w:rPr>
          <w:spacing w:val="-13"/>
        </w:rPr>
        <w:t xml:space="preserve"> </w:t>
      </w:r>
      <w:r>
        <w:rPr>
          <w:color w:val="1A1A1A"/>
        </w:rPr>
        <w:t>the</w:t>
      </w:r>
      <w:r>
        <w:rPr>
          <w:color w:val="1A1A1A"/>
          <w:spacing w:val="-12"/>
        </w:rPr>
        <w:t xml:space="preserve"> </w:t>
      </w:r>
      <w:r>
        <w:t>scope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KA171</w:t>
      </w:r>
      <w:r>
        <w:rPr>
          <w:spacing w:val="-9"/>
        </w:rPr>
        <w:t xml:space="preserve"> </w:t>
      </w:r>
      <w:r>
        <w:t>Erasmus+</w:t>
      </w:r>
      <w:r>
        <w:rPr>
          <w:spacing w:val="-7"/>
        </w:rPr>
        <w:t xml:space="preserve"> </w:t>
      </w:r>
      <w:r>
        <w:rPr>
          <w:color w:val="0F0F0F"/>
        </w:rPr>
        <w:t>International</w:t>
      </w:r>
      <w:r>
        <w:rPr>
          <w:color w:val="0F0F0F"/>
          <w:spacing w:val="-6"/>
        </w:rPr>
        <w:t xml:space="preserve"> </w:t>
      </w:r>
      <w:r>
        <w:rPr>
          <w:color w:val="0F0F0F"/>
        </w:rPr>
        <w:t>Credit</w:t>
      </w:r>
      <w:r>
        <w:rPr>
          <w:color w:val="0F0F0F"/>
          <w:spacing w:val="-13"/>
        </w:rPr>
        <w:t xml:space="preserve"> </w:t>
      </w:r>
      <w:r>
        <w:t>Mobility</w:t>
      </w:r>
      <w:r>
        <w:rPr>
          <w:spacing w:val="-9"/>
        </w:rPr>
        <w:t xml:space="preserve"> </w:t>
      </w:r>
      <w:r>
        <w:t>Project</w:t>
      </w:r>
      <w:r>
        <w:rPr>
          <w:spacing w:val="-11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which</w:t>
      </w:r>
      <w:r>
        <w:rPr>
          <w:spacing w:val="-11"/>
        </w:rPr>
        <w:t xml:space="preserve"> </w:t>
      </w:r>
      <w:r>
        <w:t>Alanya</w:t>
      </w:r>
      <w:r>
        <w:rPr>
          <w:spacing w:val="-9"/>
        </w:rPr>
        <w:t xml:space="preserve"> </w:t>
      </w:r>
      <w:r>
        <w:t xml:space="preserve">Alaaddin </w:t>
      </w:r>
      <w:proofErr w:type="spellStart"/>
      <w:r>
        <w:rPr>
          <w:w w:val="90"/>
        </w:rPr>
        <w:t>Keykubat</w:t>
      </w:r>
      <w:proofErr w:type="spellEnd"/>
      <w:r>
        <w:rPr>
          <w:w w:val="90"/>
        </w:rPr>
        <w:t xml:space="preserve"> University</w:t>
      </w:r>
      <w:r>
        <w:t xml:space="preserve"> </w:t>
      </w:r>
      <w:r>
        <w:rPr>
          <w:w w:val="90"/>
        </w:rPr>
        <w:t xml:space="preserve">is </w:t>
      </w:r>
      <w:r>
        <w:rPr>
          <w:color w:val="111111"/>
          <w:w w:val="90"/>
        </w:rPr>
        <w:t xml:space="preserve">the </w:t>
      </w:r>
      <w:r>
        <w:rPr>
          <w:w w:val="90"/>
        </w:rPr>
        <w:t xml:space="preserve">executive. </w:t>
      </w:r>
      <w:r>
        <w:rPr>
          <w:color w:val="131313"/>
          <w:w w:val="90"/>
        </w:rPr>
        <w:t xml:space="preserve">As </w:t>
      </w:r>
      <w:r>
        <w:rPr>
          <w:w w:val="90"/>
        </w:rPr>
        <w:t>a</w:t>
      </w:r>
      <w:r>
        <w:rPr>
          <w:spacing w:val="-6"/>
          <w:w w:val="90"/>
        </w:rPr>
        <w:t xml:space="preserve"> </w:t>
      </w:r>
      <w:r>
        <w:rPr>
          <w:w w:val="90"/>
        </w:rPr>
        <w:t xml:space="preserve">result </w:t>
      </w:r>
      <w:r>
        <w:rPr>
          <w:color w:val="181818"/>
          <w:w w:val="90"/>
        </w:rPr>
        <w:t xml:space="preserve">of </w:t>
      </w:r>
      <w:r>
        <w:rPr>
          <w:color w:val="0C0C0C"/>
          <w:w w:val="90"/>
        </w:rPr>
        <w:t xml:space="preserve">the </w:t>
      </w:r>
      <w:r>
        <w:rPr>
          <w:w w:val="90"/>
        </w:rPr>
        <w:t xml:space="preserve">evaluation </w:t>
      </w:r>
      <w:r>
        <w:rPr>
          <w:color w:val="111111"/>
          <w:w w:val="90"/>
        </w:rPr>
        <w:t xml:space="preserve">made </w:t>
      </w:r>
      <w:r>
        <w:rPr>
          <w:w w:val="90"/>
        </w:rPr>
        <w:t>according</w:t>
      </w:r>
      <w:r>
        <w:t xml:space="preserve"> </w:t>
      </w:r>
      <w:r>
        <w:rPr>
          <w:w w:val="90"/>
        </w:rPr>
        <w:t xml:space="preserve">to the selection criteria, </w:t>
      </w:r>
      <w:r>
        <w:rPr>
          <w:spacing w:val="-6"/>
        </w:rPr>
        <w:t>the</w:t>
      </w:r>
      <w:r>
        <w:rPr>
          <w:spacing w:val="-7"/>
        </w:rPr>
        <w:t xml:space="preserve"> </w:t>
      </w:r>
      <w:r>
        <w:rPr>
          <w:color w:val="0F0F0F"/>
          <w:spacing w:val="-6"/>
        </w:rPr>
        <w:t>list</w:t>
      </w:r>
      <w:r>
        <w:rPr>
          <w:color w:val="0F0F0F"/>
          <w:spacing w:val="-9"/>
        </w:rPr>
        <w:t xml:space="preserve"> </w:t>
      </w:r>
      <w:r>
        <w:rPr>
          <w:color w:val="111111"/>
          <w:spacing w:val="-6"/>
        </w:rPr>
        <w:t>of</w:t>
      </w:r>
      <w:r>
        <w:rPr>
          <w:color w:val="111111"/>
          <w:spacing w:val="-7"/>
        </w:rPr>
        <w:t xml:space="preserve"> </w:t>
      </w:r>
      <w:r w:rsidRPr="00C329C2">
        <w:rPr>
          <w:spacing w:val="-6"/>
          <w:highlight w:val="yellow"/>
        </w:rPr>
        <w:t>staff</w:t>
      </w:r>
      <w:r w:rsidR="00C329C2" w:rsidRPr="00C329C2">
        <w:rPr>
          <w:spacing w:val="-6"/>
          <w:highlight w:val="yellow"/>
        </w:rPr>
        <w:t>/students</w:t>
      </w:r>
      <w:r>
        <w:rPr>
          <w:spacing w:val="-7"/>
        </w:rPr>
        <w:t xml:space="preserve"> </w:t>
      </w:r>
      <w:r>
        <w:rPr>
          <w:color w:val="0F0F0F"/>
          <w:spacing w:val="-6"/>
        </w:rPr>
        <w:t>who</w:t>
      </w:r>
      <w:r>
        <w:rPr>
          <w:color w:val="0F0F0F"/>
          <w:spacing w:val="-7"/>
        </w:rPr>
        <w:t xml:space="preserve"> </w:t>
      </w:r>
      <w:r>
        <w:rPr>
          <w:color w:val="161616"/>
          <w:spacing w:val="-6"/>
        </w:rPr>
        <w:t>will</w:t>
      </w:r>
      <w:r>
        <w:rPr>
          <w:color w:val="161616"/>
          <w:spacing w:val="-7"/>
        </w:rPr>
        <w:t xml:space="preserve"> </w:t>
      </w:r>
      <w:r>
        <w:rPr>
          <w:color w:val="0C0C0C"/>
          <w:spacing w:val="-6"/>
        </w:rPr>
        <w:t>benefit</w:t>
      </w:r>
      <w:r>
        <w:rPr>
          <w:color w:val="0C0C0C"/>
          <w:spacing w:val="-7"/>
        </w:rPr>
        <w:t xml:space="preserve"> </w:t>
      </w:r>
      <w:r>
        <w:rPr>
          <w:spacing w:val="-6"/>
        </w:rPr>
        <w:t>from</w:t>
      </w:r>
      <w:r>
        <w:rPr>
          <w:spacing w:val="-7"/>
        </w:rPr>
        <w:t xml:space="preserve"> </w:t>
      </w:r>
      <w:r>
        <w:rPr>
          <w:color w:val="0E0E0E"/>
          <w:spacing w:val="-6"/>
        </w:rPr>
        <w:t>the</w:t>
      </w:r>
      <w:r>
        <w:rPr>
          <w:color w:val="0E0E0E"/>
          <w:spacing w:val="-7"/>
        </w:rPr>
        <w:t xml:space="preserve"> </w:t>
      </w:r>
      <w:r w:rsidRPr="00C329C2">
        <w:rPr>
          <w:color w:val="080808"/>
          <w:spacing w:val="-6"/>
          <w:highlight w:val="yellow"/>
        </w:rPr>
        <w:t>staff</w:t>
      </w:r>
      <w:r w:rsidR="00C329C2" w:rsidRPr="00C329C2">
        <w:rPr>
          <w:color w:val="080808"/>
          <w:spacing w:val="-6"/>
          <w:highlight w:val="yellow"/>
        </w:rPr>
        <w:t>/student</w:t>
      </w:r>
      <w:r>
        <w:rPr>
          <w:color w:val="080808"/>
          <w:spacing w:val="-7"/>
        </w:rPr>
        <w:t xml:space="preserve"> </w:t>
      </w:r>
      <w:r>
        <w:rPr>
          <w:spacing w:val="-6"/>
        </w:rPr>
        <w:t>mobility</w:t>
      </w:r>
      <w:r>
        <w:rPr>
          <w:spacing w:val="-7"/>
        </w:rPr>
        <w:t xml:space="preserve"> </w:t>
      </w:r>
      <w:r>
        <w:rPr>
          <w:color w:val="080808"/>
          <w:spacing w:val="-6"/>
        </w:rPr>
        <w:t>has</w:t>
      </w:r>
      <w:r>
        <w:rPr>
          <w:color w:val="080808"/>
          <w:spacing w:val="-7"/>
        </w:rPr>
        <w:t xml:space="preserve"> </w:t>
      </w:r>
      <w:r>
        <w:rPr>
          <w:color w:val="0C0C0C"/>
          <w:spacing w:val="-6"/>
        </w:rPr>
        <w:t>been</w:t>
      </w:r>
      <w:r>
        <w:rPr>
          <w:color w:val="0C0C0C"/>
          <w:spacing w:val="-7"/>
        </w:rPr>
        <w:t xml:space="preserve"> </w:t>
      </w:r>
      <w:r>
        <w:rPr>
          <w:color w:val="0E0E0E"/>
          <w:spacing w:val="-6"/>
        </w:rPr>
        <w:t>formed</w:t>
      </w:r>
      <w:r>
        <w:rPr>
          <w:color w:val="0E0E0E"/>
          <w:spacing w:val="-7"/>
        </w:rPr>
        <w:t xml:space="preserve"> </w:t>
      </w:r>
      <w:r>
        <w:rPr>
          <w:color w:val="111111"/>
          <w:spacing w:val="-6"/>
        </w:rPr>
        <w:t>as</w:t>
      </w:r>
      <w:r>
        <w:rPr>
          <w:color w:val="111111"/>
          <w:spacing w:val="-7"/>
        </w:rPr>
        <w:t xml:space="preserve"> </w:t>
      </w:r>
      <w:r>
        <w:rPr>
          <w:spacing w:val="-6"/>
        </w:rPr>
        <w:t>attached.</w:t>
      </w:r>
    </w:p>
    <w:p w14:paraId="64F66DDC" w14:textId="4ADAD5AA" w:rsidR="009329F8" w:rsidRDefault="00000000">
      <w:pPr>
        <w:spacing w:before="190" w:line="256" w:lineRule="auto"/>
        <w:ind w:left="240" w:right="108" w:hanging="10"/>
        <w:jc w:val="both"/>
        <w:rPr>
          <w:i/>
          <w:sz w:val="23"/>
        </w:rPr>
      </w:pPr>
      <w:r>
        <w:rPr>
          <w:i/>
          <w:w w:val="90"/>
          <w:sz w:val="23"/>
        </w:rPr>
        <w:t>"At the</w:t>
      </w:r>
      <w:r>
        <w:rPr>
          <w:i/>
          <w:spacing w:val="-2"/>
          <w:w w:val="90"/>
          <w:sz w:val="23"/>
        </w:rPr>
        <w:t xml:space="preserve"> </w:t>
      </w:r>
      <w:r>
        <w:rPr>
          <w:i/>
          <w:w w:val="90"/>
          <w:sz w:val="23"/>
        </w:rPr>
        <w:t xml:space="preserve">stage </w:t>
      </w:r>
      <w:r>
        <w:rPr>
          <w:i/>
          <w:color w:val="161616"/>
          <w:w w:val="90"/>
          <w:sz w:val="23"/>
        </w:rPr>
        <w:t xml:space="preserve">of </w:t>
      </w:r>
      <w:r>
        <w:rPr>
          <w:i/>
          <w:color w:val="0C0C0C"/>
          <w:w w:val="90"/>
          <w:sz w:val="23"/>
        </w:rPr>
        <w:t>the</w:t>
      </w:r>
      <w:r>
        <w:rPr>
          <w:i/>
          <w:color w:val="0C0C0C"/>
          <w:spacing w:val="-8"/>
          <w:w w:val="90"/>
          <w:sz w:val="23"/>
        </w:rPr>
        <w:t xml:space="preserve"> </w:t>
      </w:r>
      <w:r>
        <w:rPr>
          <w:i/>
          <w:w w:val="90"/>
          <w:sz w:val="23"/>
        </w:rPr>
        <w:t xml:space="preserve">evaluation </w:t>
      </w:r>
      <w:r>
        <w:rPr>
          <w:i/>
          <w:color w:val="111111"/>
          <w:w w:val="90"/>
          <w:sz w:val="23"/>
        </w:rPr>
        <w:t xml:space="preserve">and </w:t>
      </w:r>
      <w:r>
        <w:rPr>
          <w:i/>
          <w:w w:val="90"/>
          <w:sz w:val="23"/>
        </w:rPr>
        <w:t>final decision of</w:t>
      </w:r>
      <w:r>
        <w:rPr>
          <w:i/>
          <w:spacing w:val="-3"/>
          <w:w w:val="90"/>
          <w:sz w:val="23"/>
        </w:rPr>
        <w:t xml:space="preserve"> </w:t>
      </w:r>
      <w:r>
        <w:rPr>
          <w:i/>
          <w:w w:val="90"/>
          <w:sz w:val="23"/>
        </w:rPr>
        <w:t>these applications,</w:t>
      </w:r>
      <w:r>
        <w:rPr>
          <w:i/>
          <w:spacing w:val="25"/>
          <w:sz w:val="23"/>
        </w:rPr>
        <w:t xml:space="preserve"> </w:t>
      </w:r>
      <w:r>
        <w:rPr>
          <w:i/>
          <w:color w:val="0C0C0C"/>
          <w:w w:val="90"/>
          <w:sz w:val="23"/>
        </w:rPr>
        <w:t xml:space="preserve">there </w:t>
      </w:r>
      <w:r>
        <w:rPr>
          <w:i/>
          <w:color w:val="1C1C1C"/>
          <w:w w:val="90"/>
          <w:sz w:val="23"/>
        </w:rPr>
        <w:t>is</w:t>
      </w:r>
      <w:r>
        <w:rPr>
          <w:i/>
          <w:color w:val="1C1C1C"/>
          <w:spacing w:val="-5"/>
          <w:w w:val="90"/>
          <w:sz w:val="23"/>
        </w:rPr>
        <w:t xml:space="preserve"> </w:t>
      </w:r>
      <w:r>
        <w:rPr>
          <w:i/>
          <w:w w:val="90"/>
          <w:sz w:val="23"/>
        </w:rPr>
        <w:t xml:space="preserve">no personal </w:t>
      </w:r>
      <w:r>
        <w:rPr>
          <w:i/>
          <w:color w:val="0A0A0A"/>
          <w:w w:val="90"/>
          <w:sz w:val="23"/>
        </w:rPr>
        <w:t xml:space="preserve">relationship </w:t>
      </w:r>
      <w:r>
        <w:rPr>
          <w:i/>
          <w:color w:val="1C1C1C"/>
          <w:w w:val="90"/>
          <w:sz w:val="23"/>
        </w:rPr>
        <w:t xml:space="preserve">that </w:t>
      </w:r>
      <w:r>
        <w:rPr>
          <w:i/>
          <w:w w:val="90"/>
          <w:sz w:val="23"/>
        </w:rPr>
        <w:t xml:space="preserve">could </w:t>
      </w:r>
      <w:r w:rsidR="00E248EB">
        <w:rPr>
          <w:w w:val="90"/>
          <w:sz w:val="23"/>
        </w:rPr>
        <w:t>aff</w:t>
      </w:r>
      <w:r>
        <w:rPr>
          <w:w w:val="90"/>
          <w:sz w:val="23"/>
        </w:rPr>
        <w:t xml:space="preserve">ect </w:t>
      </w:r>
      <w:r>
        <w:rPr>
          <w:i/>
          <w:w w:val="90"/>
          <w:sz w:val="23"/>
        </w:rPr>
        <w:t>the impartiality</w:t>
      </w:r>
      <w:r>
        <w:rPr>
          <w:i/>
          <w:sz w:val="23"/>
        </w:rPr>
        <w:t xml:space="preserve"> </w:t>
      </w:r>
      <w:r>
        <w:rPr>
          <w:i/>
          <w:color w:val="0F0F0F"/>
          <w:w w:val="90"/>
          <w:sz w:val="23"/>
        </w:rPr>
        <w:t xml:space="preserve">of </w:t>
      </w:r>
      <w:r>
        <w:rPr>
          <w:i/>
          <w:color w:val="0A0A0A"/>
          <w:w w:val="90"/>
          <w:sz w:val="23"/>
        </w:rPr>
        <w:t xml:space="preserve">the </w:t>
      </w:r>
      <w:r w:rsidR="00E248EB">
        <w:rPr>
          <w:i/>
          <w:w w:val="90"/>
          <w:sz w:val="23"/>
        </w:rPr>
        <w:t>personnel</w:t>
      </w:r>
      <w:r>
        <w:rPr>
          <w:i/>
          <w:w w:val="90"/>
          <w:sz w:val="23"/>
        </w:rPr>
        <w:t xml:space="preserve"> who </w:t>
      </w:r>
      <w:r w:rsidR="00E248EB">
        <w:rPr>
          <w:i/>
          <w:w w:val="90"/>
          <w:sz w:val="23"/>
        </w:rPr>
        <w:t>made</w:t>
      </w:r>
      <w:r>
        <w:rPr>
          <w:i/>
          <w:w w:val="90"/>
          <w:sz w:val="23"/>
        </w:rPr>
        <w:t xml:space="preserve"> </w:t>
      </w:r>
      <w:r>
        <w:rPr>
          <w:i/>
          <w:color w:val="181818"/>
          <w:w w:val="90"/>
          <w:sz w:val="23"/>
        </w:rPr>
        <w:t xml:space="preserve">the </w:t>
      </w:r>
      <w:r>
        <w:rPr>
          <w:i/>
          <w:w w:val="90"/>
          <w:sz w:val="23"/>
        </w:rPr>
        <w:t xml:space="preserve">evaluation </w:t>
      </w:r>
      <w:r>
        <w:rPr>
          <w:i/>
          <w:color w:val="0A0A0A"/>
          <w:w w:val="90"/>
          <w:sz w:val="23"/>
        </w:rPr>
        <w:t xml:space="preserve">and </w:t>
      </w:r>
      <w:r>
        <w:rPr>
          <w:i/>
          <w:color w:val="111111"/>
          <w:w w:val="90"/>
          <w:sz w:val="23"/>
        </w:rPr>
        <w:t xml:space="preserve">the </w:t>
      </w:r>
      <w:r>
        <w:rPr>
          <w:i/>
          <w:w w:val="90"/>
          <w:sz w:val="23"/>
        </w:rPr>
        <w:t xml:space="preserve">applicants. The decision </w:t>
      </w:r>
      <w:r>
        <w:rPr>
          <w:i/>
          <w:color w:val="131313"/>
          <w:w w:val="90"/>
          <w:sz w:val="23"/>
        </w:rPr>
        <w:t xml:space="preserve">was </w:t>
      </w:r>
      <w:r>
        <w:rPr>
          <w:i/>
          <w:color w:val="080808"/>
          <w:spacing w:val="-6"/>
          <w:sz w:val="23"/>
        </w:rPr>
        <w:t>made</w:t>
      </w:r>
      <w:r>
        <w:rPr>
          <w:i/>
          <w:color w:val="080808"/>
          <w:spacing w:val="-7"/>
          <w:sz w:val="23"/>
        </w:rPr>
        <w:t xml:space="preserve"> </w:t>
      </w:r>
      <w:r>
        <w:rPr>
          <w:i/>
          <w:spacing w:val="-6"/>
          <w:sz w:val="23"/>
        </w:rPr>
        <w:t>in</w:t>
      </w:r>
      <w:r>
        <w:rPr>
          <w:i/>
          <w:spacing w:val="-7"/>
          <w:sz w:val="23"/>
        </w:rPr>
        <w:t xml:space="preserve"> </w:t>
      </w:r>
      <w:r>
        <w:rPr>
          <w:i/>
          <w:color w:val="0A0A0A"/>
          <w:spacing w:val="-6"/>
          <w:sz w:val="23"/>
        </w:rPr>
        <w:t>accordance</w:t>
      </w:r>
      <w:r>
        <w:rPr>
          <w:i/>
          <w:color w:val="0A0A0A"/>
          <w:spacing w:val="-7"/>
          <w:sz w:val="23"/>
        </w:rPr>
        <w:t xml:space="preserve"> </w:t>
      </w:r>
      <w:r>
        <w:rPr>
          <w:i/>
          <w:spacing w:val="-6"/>
          <w:sz w:val="23"/>
        </w:rPr>
        <w:t>with</w:t>
      </w:r>
      <w:r>
        <w:rPr>
          <w:i/>
          <w:spacing w:val="-7"/>
          <w:sz w:val="23"/>
        </w:rPr>
        <w:t xml:space="preserve"> </w:t>
      </w:r>
      <w:r>
        <w:rPr>
          <w:i/>
          <w:color w:val="0A0A0A"/>
          <w:spacing w:val="-6"/>
          <w:sz w:val="23"/>
        </w:rPr>
        <w:t>the</w:t>
      </w:r>
      <w:r>
        <w:rPr>
          <w:i/>
          <w:color w:val="0A0A0A"/>
          <w:spacing w:val="-7"/>
          <w:sz w:val="23"/>
        </w:rPr>
        <w:t xml:space="preserve"> </w:t>
      </w:r>
      <w:r>
        <w:rPr>
          <w:i/>
          <w:spacing w:val="-6"/>
          <w:sz w:val="23"/>
        </w:rPr>
        <w:t>rules</w:t>
      </w:r>
      <w:r>
        <w:rPr>
          <w:i/>
          <w:spacing w:val="-7"/>
          <w:sz w:val="23"/>
        </w:rPr>
        <w:t xml:space="preserve"> </w:t>
      </w:r>
      <w:r>
        <w:rPr>
          <w:i/>
          <w:color w:val="1F1F1F"/>
          <w:spacing w:val="-6"/>
          <w:sz w:val="23"/>
        </w:rPr>
        <w:t>of</w:t>
      </w:r>
      <w:r>
        <w:rPr>
          <w:i/>
          <w:color w:val="1F1F1F"/>
          <w:spacing w:val="-7"/>
          <w:sz w:val="23"/>
        </w:rPr>
        <w:t xml:space="preserve"> </w:t>
      </w:r>
      <w:r>
        <w:rPr>
          <w:i/>
          <w:spacing w:val="-6"/>
          <w:sz w:val="23"/>
        </w:rPr>
        <w:t>impartiality and</w:t>
      </w:r>
      <w:r>
        <w:rPr>
          <w:i/>
          <w:spacing w:val="-7"/>
          <w:sz w:val="23"/>
        </w:rPr>
        <w:t xml:space="preserve"> </w:t>
      </w:r>
      <w:r>
        <w:rPr>
          <w:i/>
          <w:color w:val="111111"/>
          <w:spacing w:val="-6"/>
          <w:sz w:val="23"/>
        </w:rPr>
        <w:t>transparency."</w:t>
      </w:r>
    </w:p>
    <w:p w14:paraId="5CE17912" w14:textId="77777777" w:rsidR="009329F8" w:rsidRDefault="00000000">
      <w:pPr>
        <w:pStyle w:val="BodyText"/>
        <w:spacing w:before="198"/>
        <w:ind w:left="929"/>
      </w:pPr>
      <w:r>
        <w:rPr>
          <w:color w:val="0A0A0A"/>
          <w:w w:val="90"/>
        </w:rPr>
        <w:t>This</w:t>
      </w:r>
      <w:r>
        <w:rPr>
          <w:color w:val="0A0A0A"/>
          <w:spacing w:val="4"/>
        </w:rPr>
        <w:t xml:space="preserve"> </w:t>
      </w:r>
      <w:r>
        <w:rPr>
          <w:w w:val="90"/>
        </w:rPr>
        <w:t>report</w:t>
      </w:r>
      <w:r>
        <w:t xml:space="preserve"> </w:t>
      </w:r>
      <w:r>
        <w:rPr>
          <w:w w:val="90"/>
        </w:rPr>
        <w:t>has</w:t>
      </w:r>
      <w:r>
        <w:rPr>
          <w:spacing w:val="3"/>
        </w:rPr>
        <w:t xml:space="preserve"> </w:t>
      </w:r>
      <w:r>
        <w:rPr>
          <w:color w:val="0C0C0C"/>
          <w:w w:val="90"/>
        </w:rPr>
        <w:t>been</w:t>
      </w:r>
      <w:r>
        <w:rPr>
          <w:color w:val="0C0C0C"/>
          <w:spacing w:val="-4"/>
        </w:rPr>
        <w:t xml:space="preserve"> </w:t>
      </w:r>
      <w:r>
        <w:rPr>
          <w:w w:val="90"/>
        </w:rPr>
        <w:t>prepared</w:t>
      </w:r>
      <w:r>
        <w:rPr>
          <w:spacing w:val="10"/>
        </w:rPr>
        <w:t xml:space="preserve"> </w:t>
      </w:r>
      <w:r>
        <w:rPr>
          <w:w w:val="90"/>
        </w:rPr>
        <w:t>and</w:t>
      </w:r>
      <w:r>
        <w:t xml:space="preserve"> </w:t>
      </w:r>
      <w:r>
        <w:rPr>
          <w:color w:val="0A0A0A"/>
          <w:w w:val="90"/>
        </w:rPr>
        <w:t>signed</w:t>
      </w:r>
      <w:r>
        <w:rPr>
          <w:color w:val="0A0A0A"/>
          <w:spacing w:val="4"/>
        </w:rPr>
        <w:t xml:space="preserve"> </w:t>
      </w:r>
      <w:r>
        <w:rPr>
          <w:color w:val="181818"/>
          <w:w w:val="90"/>
        </w:rPr>
        <w:t>by</w:t>
      </w:r>
      <w:r>
        <w:rPr>
          <w:color w:val="181818"/>
          <w:spacing w:val="-1"/>
        </w:rPr>
        <w:t xml:space="preserve"> </w:t>
      </w:r>
      <w:r>
        <w:rPr>
          <w:color w:val="111111"/>
          <w:w w:val="90"/>
        </w:rPr>
        <w:t>our</w:t>
      </w:r>
      <w:r>
        <w:rPr>
          <w:color w:val="111111"/>
        </w:rPr>
        <w:t xml:space="preserve"> </w:t>
      </w:r>
      <w:r>
        <w:rPr>
          <w:w w:val="90"/>
        </w:rPr>
        <w:t>election</w:t>
      </w:r>
      <w:r>
        <w:rPr>
          <w:spacing w:val="11"/>
        </w:rPr>
        <w:t xml:space="preserve"> </w:t>
      </w:r>
      <w:r>
        <w:rPr>
          <w:spacing w:val="-2"/>
          <w:w w:val="90"/>
        </w:rPr>
        <w:t>commission.</w:t>
      </w:r>
    </w:p>
    <w:p w14:paraId="50EE93CF" w14:textId="77777777" w:rsidR="009329F8" w:rsidRDefault="009329F8">
      <w:pPr>
        <w:pStyle w:val="BodyText"/>
        <w:rPr>
          <w:sz w:val="20"/>
        </w:rPr>
      </w:pPr>
    </w:p>
    <w:p w14:paraId="6BA95818" w14:textId="77777777" w:rsidR="009329F8" w:rsidRDefault="009329F8">
      <w:pPr>
        <w:pStyle w:val="BodyText"/>
        <w:rPr>
          <w:sz w:val="20"/>
        </w:rPr>
      </w:pPr>
    </w:p>
    <w:p w14:paraId="5AA58023" w14:textId="77777777" w:rsidR="009329F8" w:rsidRDefault="009329F8">
      <w:pPr>
        <w:pStyle w:val="BodyText"/>
        <w:spacing w:before="209"/>
        <w:rPr>
          <w:sz w:val="20"/>
        </w:rPr>
      </w:pPr>
    </w:p>
    <w:p w14:paraId="166528A3" w14:textId="42E696ED" w:rsidR="00E248EB" w:rsidRPr="00E248EB" w:rsidRDefault="00E248EB" w:rsidP="00E248EB">
      <w:pPr>
        <w:tabs>
          <w:tab w:val="left" w:pos="4521"/>
          <w:tab w:val="left" w:pos="7583"/>
        </w:tabs>
        <w:ind w:firstLine="720"/>
        <w:rPr>
          <w:noProof/>
          <w:position w:val="6"/>
          <w:sz w:val="20"/>
        </w:rPr>
      </w:pPr>
      <w:r w:rsidRPr="00E248EB">
        <w:rPr>
          <w:noProof/>
          <w:position w:val="6"/>
          <w:sz w:val="20"/>
          <w:highlight w:val="yellow"/>
        </w:rPr>
        <w:t>[Signature]</w:t>
      </w:r>
      <w:r w:rsidRPr="00E248EB">
        <w:rPr>
          <w:noProof/>
          <w:position w:val="6"/>
          <w:sz w:val="20"/>
        </w:rPr>
        <w:tab/>
      </w:r>
      <w:r w:rsidRPr="00E248EB">
        <w:rPr>
          <w:noProof/>
          <w:position w:val="6"/>
          <w:sz w:val="20"/>
          <w:highlight w:val="yellow"/>
        </w:rPr>
        <w:t>[Signature]</w:t>
      </w:r>
      <w:r w:rsidRPr="00E248EB">
        <w:rPr>
          <w:noProof/>
          <w:position w:val="6"/>
          <w:sz w:val="20"/>
        </w:rPr>
        <w:tab/>
      </w:r>
      <w:r w:rsidRPr="00E248EB">
        <w:rPr>
          <w:noProof/>
          <w:position w:val="6"/>
          <w:sz w:val="20"/>
          <w:highlight w:val="yellow"/>
        </w:rPr>
        <w:t>[Signature]</w:t>
      </w:r>
    </w:p>
    <w:p w14:paraId="492B5B60" w14:textId="393A15A5" w:rsidR="00E248EB" w:rsidRDefault="00E248EB" w:rsidP="00E248EB">
      <w:pPr>
        <w:tabs>
          <w:tab w:val="left" w:pos="4111"/>
          <w:tab w:val="left" w:pos="7583"/>
        </w:tabs>
        <w:ind w:firstLine="521"/>
        <w:rPr>
          <w:noProof/>
        </w:rPr>
      </w:pPr>
      <w:r w:rsidRPr="00E248EB">
        <w:rPr>
          <w:noProof/>
          <w:highlight w:val="yellow"/>
        </w:rPr>
        <w:t>[Name Surname]</w:t>
      </w:r>
      <w:r w:rsidRPr="00E248EB">
        <w:rPr>
          <w:noProof/>
        </w:rPr>
        <w:tab/>
      </w:r>
      <w:r w:rsidRPr="00E248EB">
        <w:rPr>
          <w:noProof/>
          <w:highlight w:val="yellow"/>
        </w:rPr>
        <w:t>[Name Surname</w:t>
      </w:r>
      <w:r w:rsidRPr="00E248EB">
        <w:rPr>
          <w:noProof/>
        </w:rPr>
        <w:t>]</w:t>
      </w:r>
      <w:r w:rsidRPr="00E248EB">
        <w:rPr>
          <w:noProof/>
        </w:rPr>
        <w:tab/>
      </w:r>
      <w:r w:rsidRPr="00E248EB">
        <w:rPr>
          <w:noProof/>
          <w:highlight w:val="yellow"/>
        </w:rPr>
        <w:t>[Name Surname]</w:t>
      </w:r>
    </w:p>
    <w:p w14:paraId="02A5ACAF" w14:textId="084103C0" w:rsidR="009329F8" w:rsidRDefault="00000000" w:rsidP="00E248EB">
      <w:pPr>
        <w:pStyle w:val="BodyText"/>
        <w:spacing w:before="49" w:line="458" w:lineRule="auto"/>
        <w:ind w:left="851" w:right="38" w:hanging="570"/>
        <w:rPr>
          <w:color w:val="131313"/>
          <w:spacing w:val="-2"/>
        </w:rPr>
      </w:pPr>
      <w:r>
        <w:rPr>
          <w:color w:val="0A0A0A"/>
          <w:w w:val="90"/>
        </w:rPr>
        <w:t xml:space="preserve"> </w:t>
      </w:r>
      <w:r>
        <w:rPr>
          <w:color w:val="0C0C0C"/>
          <w:spacing w:val="-2"/>
        </w:rPr>
        <w:t>Commission</w:t>
      </w:r>
      <w:r>
        <w:rPr>
          <w:color w:val="0C0C0C"/>
          <w:spacing w:val="-11"/>
        </w:rPr>
        <w:t xml:space="preserve"> </w:t>
      </w:r>
      <w:r>
        <w:rPr>
          <w:color w:val="131313"/>
          <w:spacing w:val="-2"/>
        </w:rPr>
        <w:t>President</w:t>
      </w:r>
      <w:r w:rsidR="00E248EB">
        <w:rPr>
          <w:color w:val="131313"/>
          <w:spacing w:val="-2"/>
        </w:rPr>
        <w:tab/>
      </w:r>
      <w:r w:rsidR="00E248EB">
        <w:rPr>
          <w:color w:val="131313"/>
          <w:spacing w:val="-2"/>
        </w:rPr>
        <w:tab/>
        <w:t>Commission Member</w:t>
      </w:r>
      <w:r w:rsidR="00E248EB">
        <w:rPr>
          <w:color w:val="131313"/>
          <w:spacing w:val="-2"/>
        </w:rPr>
        <w:tab/>
      </w:r>
      <w:r w:rsidR="00E248EB">
        <w:rPr>
          <w:color w:val="131313"/>
          <w:spacing w:val="-2"/>
        </w:rPr>
        <w:tab/>
      </w:r>
      <w:r w:rsidR="00E248EB">
        <w:rPr>
          <w:color w:val="131313"/>
          <w:spacing w:val="-2"/>
        </w:rPr>
        <w:tab/>
      </w:r>
      <w:r w:rsidR="00E248EB">
        <w:rPr>
          <w:color w:val="131313"/>
          <w:spacing w:val="-2"/>
        </w:rPr>
        <w:t>Commission Member</w:t>
      </w:r>
    </w:p>
    <w:p w14:paraId="246F27AC" w14:textId="77777777" w:rsidR="00E248EB" w:rsidRDefault="00E248EB" w:rsidP="00E248EB">
      <w:pPr>
        <w:pStyle w:val="BodyText"/>
        <w:spacing w:before="49" w:line="458" w:lineRule="auto"/>
        <w:ind w:left="851" w:right="38" w:hanging="570"/>
      </w:pPr>
    </w:p>
    <w:p w14:paraId="59072F98" w14:textId="77777777" w:rsidR="00E248EB" w:rsidRDefault="00E248EB" w:rsidP="00E248EB">
      <w:pPr>
        <w:pStyle w:val="BodyText"/>
        <w:tabs>
          <w:tab w:val="left" w:pos="2928"/>
        </w:tabs>
        <w:spacing w:before="49" w:line="451" w:lineRule="auto"/>
        <w:ind w:left="3715" w:right="256" w:hanging="3576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E248EB">
        <w:rPr>
          <w:noProof/>
          <w:highlight w:val="yellow"/>
        </w:rPr>
        <w:t>[OFFICIAL STAMP]</w:t>
      </w:r>
    </w:p>
    <w:sectPr w:rsidR="00E248EB" w:rsidSect="00C329C2">
      <w:type w:val="continuous"/>
      <w:pgSz w:w="11910" w:h="16840"/>
      <w:pgMar w:top="1920" w:right="1275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29F8"/>
    <w:rsid w:val="007C40AD"/>
    <w:rsid w:val="009329F8"/>
    <w:rsid w:val="00C329C2"/>
    <w:rsid w:val="00E2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E27819"/>
  <w15:docId w15:val="{2E897E36-C429-4343-912C-9C44CFE38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161</Words>
  <Characters>978</Characters>
  <Application>Microsoft Office Word</Application>
  <DocSecurity>0</DocSecurity>
  <Lines>108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BERİL   KARANFİL</cp:lastModifiedBy>
  <cp:revision>2</cp:revision>
  <dcterms:created xsi:type="dcterms:W3CDTF">2025-08-26T12:28:00Z</dcterms:created>
  <dcterms:modified xsi:type="dcterms:W3CDTF">2025-08-26T12:40:00Z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Canon </vt:lpwstr>
  </property>
  <property fmtid="{D5CDD505-2E9C-101B-9397-08002B2CF9AE}" pid="4" name="LastSaved">
    <vt:filetime>2025-03-27T00:00:00Z</vt:filetime>
  </property>
  <property fmtid="{D5CDD505-2E9C-101B-9397-08002B2CF9AE}" pid="5" name="GrammarlyDocumentId">
    <vt:lpwstr>6d332c49-7249-48bc-9594-2e3975cb5c4e</vt:lpwstr>
  </property>
</Properties>
</file>